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20" w:rsidRDefault="007E4A20" w:rsidP="007E4A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«Горбатовская ООШ» Боковского района</w:t>
      </w:r>
    </w:p>
    <w:p w:rsidR="007E4A20" w:rsidRPr="00A17297" w:rsidRDefault="007E4A20" w:rsidP="007E4A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Аналитическая справка.</w:t>
      </w:r>
    </w:p>
    <w:p w:rsidR="007E4A20" w:rsidRDefault="007E4A20" w:rsidP="007E4A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рамках  патриотического воспитания   во 2  классе</w:t>
      </w:r>
    </w:p>
    <w:p w:rsidR="007E4A20" w:rsidRDefault="007E4A20" w:rsidP="007E4A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состоялся урок мужества: </w:t>
      </w:r>
    </w:p>
    <w:p w:rsidR="007E4A20" w:rsidRDefault="007E4A20" w:rsidP="007E4A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Дети войны: Пионеры - Герои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”</w:t>
      </w:r>
    </w:p>
    <w:p w:rsidR="007E4A20" w:rsidRDefault="007E4A20" w:rsidP="007E4A20">
      <w:pPr>
        <w:shd w:val="clear" w:color="auto" w:fill="FFFFFF"/>
        <w:spacing w:after="0" w:line="240" w:lineRule="auto"/>
        <w:ind w:left="15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A20" w:rsidRPr="001B1CF6" w:rsidRDefault="007E4A20" w:rsidP="007E4A20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B1CF6">
        <w:rPr>
          <w:iCs/>
          <w:color w:val="000000" w:themeColor="text1"/>
          <w:sz w:val="28"/>
          <w:szCs w:val="28"/>
        </w:rPr>
        <w:t>Дата мероприятия:17.02 2020 г</w:t>
      </w:r>
    </w:p>
    <w:p w:rsidR="007E4A20" w:rsidRPr="001B1CF6" w:rsidRDefault="007E4A20" w:rsidP="007E4A20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B1CF6">
        <w:rPr>
          <w:iCs/>
          <w:color w:val="000000" w:themeColor="text1"/>
          <w:sz w:val="28"/>
          <w:szCs w:val="28"/>
        </w:rPr>
        <w:t xml:space="preserve">Ф.И.О. классного руководителя: </w:t>
      </w:r>
      <w:r>
        <w:rPr>
          <w:iCs/>
          <w:color w:val="000000" w:themeColor="text1"/>
          <w:sz w:val="28"/>
          <w:szCs w:val="28"/>
        </w:rPr>
        <w:t>Бесхлебнова М.П.</w:t>
      </w:r>
    </w:p>
    <w:p w:rsidR="007E4A20" w:rsidRPr="001B1CF6" w:rsidRDefault="007E4A20" w:rsidP="007E4A20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B1CF6">
        <w:rPr>
          <w:iCs/>
          <w:color w:val="000000" w:themeColor="text1"/>
          <w:sz w:val="28"/>
          <w:szCs w:val="28"/>
        </w:rPr>
        <w:t>Форма проведения</w:t>
      </w:r>
      <w:r w:rsidRPr="001B1CF6">
        <w:rPr>
          <w:i/>
          <w:iCs/>
          <w:color w:val="000000" w:themeColor="text1"/>
          <w:sz w:val="28"/>
          <w:szCs w:val="28"/>
        </w:rPr>
        <w:t>:</w:t>
      </w:r>
      <w:r w:rsidRPr="001B1CF6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 w:rsidRPr="001B1CF6">
        <w:rPr>
          <w:color w:val="000000" w:themeColor="text1"/>
          <w:sz w:val="28"/>
          <w:szCs w:val="28"/>
        </w:rPr>
        <w:t>классный час</w:t>
      </w:r>
    </w:p>
    <w:p w:rsidR="007E4A20" w:rsidRPr="001B1CF6" w:rsidRDefault="007E4A20" w:rsidP="007E4A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1C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1B1CF6">
        <w:rPr>
          <w:rFonts w:ascii="Times New Roman" w:hAnsi="Times New Roman" w:cs="Times New Roman"/>
          <w:color w:val="000000" w:themeColor="text1"/>
          <w:sz w:val="28"/>
          <w:szCs w:val="28"/>
        </w:rPr>
        <w:t>Цели мероприятия:</w:t>
      </w:r>
      <w:r w:rsidRPr="001B1C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E4A20" w:rsidRPr="001B1CF6" w:rsidRDefault="007E4A20" w:rsidP="007E4A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1CF6">
        <w:rPr>
          <w:rFonts w:ascii="Times New Roman" w:hAnsi="Times New Roman" w:cs="Times New Roman"/>
          <w:color w:val="000000" w:themeColor="text1"/>
          <w:sz w:val="28"/>
          <w:szCs w:val="28"/>
        </w:rPr>
        <w:t>1. Продолжать знакомство учащихся с историческим прошлым.</w:t>
      </w:r>
      <w:r w:rsidRPr="001B1C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Воспитывать  чувства гордости и любви к Родине.</w:t>
      </w:r>
    </w:p>
    <w:p w:rsidR="007E4A20" w:rsidRPr="001B1CF6" w:rsidRDefault="007E4A20" w:rsidP="007E4A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1C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Прививать уважения к героям Великой Отечественной Войны.</w:t>
      </w:r>
    </w:p>
    <w:p w:rsidR="007E4A20" w:rsidRPr="001B1CF6" w:rsidRDefault="007E4A20" w:rsidP="007E4A2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1CF6">
        <w:rPr>
          <w:rFonts w:ascii="Times New Roman" w:hAnsi="Times New Roman" w:cs="Times New Roman"/>
          <w:color w:val="000000" w:themeColor="text1"/>
          <w:sz w:val="28"/>
          <w:szCs w:val="28"/>
        </w:rPr>
        <w:t>2. Показать жестокость войны, принесшей огромные бедствия, гибель миллионов людей.</w:t>
      </w:r>
    </w:p>
    <w:p w:rsidR="007E4A20" w:rsidRPr="001B1CF6" w:rsidRDefault="007E4A20" w:rsidP="007E4A2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1CF6">
        <w:rPr>
          <w:rFonts w:ascii="Times New Roman" w:hAnsi="Times New Roman" w:cs="Times New Roman"/>
          <w:color w:val="000000" w:themeColor="text1"/>
          <w:sz w:val="28"/>
          <w:szCs w:val="28"/>
        </w:rPr>
        <w:t>3. Вырабатывать сознательное отношение к гражданскому долгу.</w:t>
      </w:r>
    </w:p>
    <w:p w:rsidR="007E4A20" w:rsidRPr="001B1CF6" w:rsidRDefault="007E4A20" w:rsidP="007E4A2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1CF6">
        <w:rPr>
          <w:rFonts w:ascii="Times New Roman" w:hAnsi="Times New Roman" w:cs="Times New Roman"/>
          <w:color w:val="000000" w:themeColor="text1"/>
          <w:sz w:val="28"/>
          <w:szCs w:val="28"/>
        </w:rPr>
        <w:t>4. Способствовать формированию гражданской позиции детей, желание изучать историю периода Великой Отечественной войны.</w:t>
      </w:r>
    </w:p>
    <w:p w:rsidR="007E4A20" w:rsidRPr="001B1CF6" w:rsidRDefault="007E4A20" w:rsidP="007E4A20">
      <w:pPr>
        <w:pStyle w:val="a3"/>
        <w:spacing w:before="0" w:beforeAutospacing="0" w:after="0" w:afterAutospacing="0" w:line="360" w:lineRule="auto"/>
        <w:rPr>
          <w:i/>
          <w:iCs/>
          <w:color w:val="000000" w:themeColor="text1"/>
          <w:sz w:val="28"/>
          <w:szCs w:val="28"/>
        </w:rPr>
      </w:pPr>
      <w:r w:rsidRPr="001B1CF6">
        <w:rPr>
          <w:color w:val="000000" w:themeColor="text1"/>
          <w:sz w:val="28"/>
          <w:szCs w:val="28"/>
        </w:rPr>
        <w:t>5.  Способствовать развитию творческих и коммуникативных способностей обучающихся, навыков выразительного чтения.</w:t>
      </w:r>
      <w:r w:rsidRPr="001B1CF6">
        <w:rPr>
          <w:i/>
          <w:iCs/>
          <w:color w:val="000000" w:themeColor="text1"/>
          <w:sz w:val="28"/>
          <w:szCs w:val="28"/>
        </w:rPr>
        <w:t xml:space="preserve"> </w:t>
      </w:r>
    </w:p>
    <w:p w:rsidR="007E4A20" w:rsidRPr="001B1CF6" w:rsidRDefault="007E4A20" w:rsidP="007E4A20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B1CF6">
        <w:rPr>
          <w:i/>
          <w:iCs/>
          <w:color w:val="000000" w:themeColor="text1"/>
          <w:sz w:val="28"/>
          <w:szCs w:val="28"/>
        </w:rPr>
        <w:t>Задачи:</w:t>
      </w:r>
    </w:p>
    <w:p w:rsidR="007E4A20" w:rsidRPr="001B1CF6" w:rsidRDefault="007E4A20" w:rsidP="007E4A20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B1CF6">
        <w:rPr>
          <w:color w:val="000000" w:themeColor="text1"/>
          <w:sz w:val="28"/>
          <w:szCs w:val="28"/>
        </w:rPr>
        <w:t>развивать мышление</w:t>
      </w:r>
      <w:proofErr w:type="gramStart"/>
      <w:r w:rsidRPr="001B1CF6">
        <w:rPr>
          <w:color w:val="000000" w:themeColor="text1"/>
          <w:sz w:val="28"/>
          <w:szCs w:val="28"/>
        </w:rPr>
        <w:t>.</w:t>
      </w:r>
      <w:proofErr w:type="gramEnd"/>
      <w:r w:rsidRPr="001B1CF6">
        <w:rPr>
          <w:color w:val="000000" w:themeColor="text1"/>
          <w:sz w:val="28"/>
          <w:szCs w:val="28"/>
        </w:rPr>
        <w:t xml:space="preserve">  </w:t>
      </w:r>
      <w:proofErr w:type="gramStart"/>
      <w:r w:rsidRPr="001B1CF6">
        <w:rPr>
          <w:color w:val="000000" w:themeColor="text1"/>
          <w:sz w:val="28"/>
          <w:szCs w:val="28"/>
        </w:rPr>
        <w:t>р</w:t>
      </w:r>
      <w:proofErr w:type="gramEnd"/>
      <w:r w:rsidRPr="001B1CF6">
        <w:rPr>
          <w:color w:val="000000" w:themeColor="text1"/>
          <w:sz w:val="28"/>
          <w:szCs w:val="28"/>
        </w:rPr>
        <w:t>ечь, память, творческое воображение;</w:t>
      </w:r>
    </w:p>
    <w:p w:rsidR="007E4A20" w:rsidRPr="001B1CF6" w:rsidRDefault="007E4A20" w:rsidP="007E4A20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B1CF6">
        <w:rPr>
          <w:color w:val="000000" w:themeColor="text1"/>
          <w:sz w:val="28"/>
          <w:szCs w:val="28"/>
        </w:rPr>
        <w:t>В начале мероприятия был создан положительный, эмоциональный фон с помощью песни « Священная война». Классный час построен как увлекательная и познавательная деятельность, которая повысила речевую активность детей и сохраняла интерес на протяжении всего занятия.</w:t>
      </w:r>
    </w:p>
    <w:p w:rsidR="007E4A20" w:rsidRPr="001B1CF6" w:rsidRDefault="007E4A20" w:rsidP="007E4A20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B1CF6">
        <w:rPr>
          <w:color w:val="000000" w:themeColor="text1"/>
          <w:sz w:val="28"/>
          <w:szCs w:val="28"/>
        </w:rPr>
        <w:t xml:space="preserve">Все этапы занятия были взаимосвязаны и взаимообусловлены, подчинены заданной теме и целям занятия. Смена вида деятельности на каждом этапе занятия позволила предотвратить  </w:t>
      </w:r>
      <w:proofErr w:type="gramStart"/>
      <w:r w:rsidRPr="001B1CF6">
        <w:rPr>
          <w:color w:val="000000" w:themeColor="text1"/>
          <w:sz w:val="28"/>
          <w:szCs w:val="28"/>
        </w:rPr>
        <w:t>утомляемость</w:t>
      </w:r>
      <w:proofErr w:type="gramEnd"/>
      <w:r w:rsidRPr="001B1CF6">
        <w:rPr>
          <w:color w:val="000000" w:themeColor="text1"/>
          <w:sz w:val="28"/>
          <w:szCs w:val="28"/>
        </w:rPr>
        <w:t xml:space="preserve"> каким то одним видом дельности.</w:t>
      </w:r>
    </w:p>
    <w:p w:rsidR="007E4A20" w:rsidRPr="001B1CF6" w:rsidRDefault="007E4A20" w:rsidP="007E4A20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B1CF6">
        <w:rPr>
          <w:color w:val="000000" w:themeColor="text1"/>
          <w:sz w:val="28"/>
          <w:szCs w:val="28"/>
        </w:rPr>
        <w:t xml:space="preserve">Анализируя деятельность детей на занятии, хочется отметить, что они проявляли познавательную активность, эмоционально реагировали на </w:t>
      </w:r>
      <w:r w:rsidRPr="001B1CF6">
        <w:rPr>
          <w:color w:val="000000" w:themeColor="text1"/>
          <w:sz w:val="28"/>
          <w:szCs w:val="28"/>
        </w:rPr>
        <w:lastRenderedPageBreak/>
        <w:t>приемы активации деятельности, использовали имеющиеся знания и умения. Они были заинтересованы, внимательны, организованы.</w:t>
      </w:r>
    </w:p>
    <w:p w:rsidR="007E4A20" w:rsidRPr="001B1CF6" w:rsidRDefault="007E4A20" w:rsidP="007E4A20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B1CF6">
        <w:rPr>
          <w:color w:val="000000" w:themeColor="text1"/>
          <w:sz w:val="28"/>
          <w:szCs w:val="28"/>
        </w:rPr>
        <w:t>Доброта детской души, их любознательность чувствовалась на протяжении всего занятия и в практической части занятия</w:t>
      </w:r>
      <w:bookmarkStart w:id="0" w:name="h.gjdgxs"/>
      <w:bookmarkEnd w:id="0"/>
      <w:r w:rsidRPr="001B1CF6">
        <w:rPr>
          <w:color w:val="000000" w:themeColor="text1"/>
          <w:sz w:val="28"/>
          <w:szCs w:val="28"/>
        </w:rPr>
        <w:t xml:space="preserve">. </w:t>
      </w:r>
    </w:p>
    <w:p w:rsidR="007E4A20" w:rsidRPr="001B1CF6" w:rsidRDefault="007E4A20" w:rsidP="007E4A20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B1CF6">
        <w:rPr>
          <w:color w:val="000000" w:themeColor="text1"/>
          <w:sz w:val="28"/>
          <w:szCs w:val="28"/>
        </w:rPr>
        <w:t>Во время мероприятия в классе царила атмосфера сотрудничества, взаимопомощи и дети свободно, расковано могли высказывать свои мысли и предположения, продемонстрировать свои знания, сделать для себя некоторые выводы. А вся работа учителя основана на демократических принципах общения с учащимися, на развитие творческой активности детей. Считаю, что мероприятие несёт большое познавательное, воспитывающее и развивающее значение, цель мероприятия достигнута. Учащиеся будут вырабатывать в себе чувство патриотизма.</w:t>
      </w:r>
    </w:p>
    <w:p w:rsidR="007E4A20" w:rsidRPr="001B1CF6" w:rsidRDefault="007E4A20" w:rsidP="007E4A20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B1CF6">
        <w:rPr>
          <w:color w:val="000000" w:themeColor="text1"/>
          <w:sz w:val="28"/>
          <w:szCs w:val="28"/>
        </w:rPr>
        <w:t xml:space="preserve"> Мероприятие  помогает содействовать патриотическому воспитанию подрастающего поколения</w:t>
      </w:r>
      <w:proofErr w:type="gramStart"/>
      <w:r w:rsidRPr="001B1CF6">
        <w:rPr>
          <w:color w:val="000000" w:themeColor="text1"/>
          <w:sz w:val="28"/>
          <w:szCs w:val="28"/>
        </w:rPr>
        <w:t xml:space="preserve"> :</w:t>
      </w:r>
      <w:proofErr w:type="gramEnd"/>
      <w:r w:rsidRPr="001B1CF6">
        <w:rPr>
          <w:color w:val="000000" w:themeColor="text1"/>
          <w:sz w:val="28"/>
          <w:szCs w:val="28"/>
        </w:rPr>
        <w:t xml:space="preserve">  воспитывает чувства гордости за народ, отстоявшим мир; уважительного отношения к ветеранам.</w:t>
      </w:r>
    </w:p>
    <w:p w:rsidR="007E4A20" w:rsidRPr="001B1CF6" w:rsidRDefault="007E4A20" w:rsidP="007E4A20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1C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мероприятие</w:t>
      </w:r>
      <w:r w:rsidRPr="001B1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пробуждает активное стремление утверждать в отношениях между людьми гуманные отношения; противодействовать жестокости, агрессивности.</w:t>
      </w:r>
    </w:p>
    <w:p w:rsidR="007E4A20" w:rsidRPr="001B1CF6" w:rsidRDefault="007E4A20" w:rsidP="007E4A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</w:pPr>
      <w:r w:rsidRPr="001B1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E4A20" w:rsidRPr="00442BBE" w:rsidRDefault="006773FB" w:rsidP="007E4A20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noProof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666666"/>
          <w:sz w:val="28"/>
          <w:szCs w:val="28"/>
          <w:lang w:eastAsia="ru-RU"/>
        </w:rPr>
        <w:t>Классный руководитель: Бесхлебнова М.П.</w:t>
      </w:r>
    </w:p>
    <w:p w:rsidR="0089498D" w:rsidRDefault="0089498D">
      <w:bookmarkStart w:id="1" w:name="_GoBack"/>
      <w:bookmarkEnd w:id="1"/>
    </w:p>
    <w:sectPr w:rsidR="0089498D" w:rsidSect="00894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4A20"/>
    <w:rsid w:val="006773FB"/>
    <w:rsid w:val="007E4A20"/>
    <w:rsid w:val="0089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4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2021-02-20T14:03:00Z</dcterms:created>
  <dcterms:modified xsi:type="dcterms:W3CDTF">2021-02-20T17:57:00Z</dcterms:modified>
</cp:coreProperties>
</file>